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40684FF8" w14:textId="77777777" w:rsidTr="0064353F">
        <w:trPr>
          <w:trHeight w:val="765"/>
        </w:trPr>
        <w:tc>
          <w:tcPr>
            <w:tcW w:w="5000" w:type="pct"/>
            <w:shd w:val="clear" w:color="auto" w:fill="auto"/>
            <w:vAlign w:val="center"/>
          </w:tcPr>
          <w:p w14:paraId="7C0E01CF" w14:textId="77777777" w:rsidR="005F2928" w:rsidRDefault="00DE058E" w:rsidP="0041298F">
            <w:pPr>
              <w:pStyle w:val="Picture"/>
            </w:pPr>
            <w:bookmarkStart w:id="0" w:name="_GoBack"/>
            <w:bookmarkEnd w:id="0"/>
            <w:r>
              <w:rPr>
                <w:noProof/>
              </w:rPr>
              <w:drawing>
                <wp:inline distT="0" distB="0" distL="0" distR="0" wp14:anchorId="09E9C916" wp14:editId="68D3F7E1">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7CD0BAFA" w14:textId="77777777" w:rsidR="002C5E76" w:rsidRPr="0041298F" w:rsidRDefault="00DE058E" w:rsidP="002C5E76">
      <w:pPr>
        <w:pStyle w:val="APBHeading"/>
      </w:pPr>
      <w:r>
        <w:rPr>
          <w:noProof/>
        </w:rPr>
        <w:drawing>
          <wp:inline distT="0" distB="0" distL="0" distR="0" wp14:anchorId="26D956FF" wp14:editId="7AEB2975">
            <wp:extent cx="228600" cy="200025"/>
            <wp:effectExtent l="0" t="0" r="0" b="0"/>
            <wp:docPr id="7" name="Picture 7"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8B51F2">
        <w:t>4.2.2 Culturing Ferns</w:t>
      </w:r>
    </w:p>
    <w:p w14:paraId="6EA1F983" w14:textId="77777777" w:rsidR="002C5E76" w:rsidRDefault="002C5E76" w:rsidP="002C5E76"/>
    <w:p w14:paraId="56EDF79F" w14:textId="77777777" w:rsidR="002C5E76" w:rsidRDefault="002C5E76" w:rsidP="002C5E76">
      <w:pPr>
        <w:pStyle w:val="ActivitySection"/>
      </w:pPr>
      <w:r>
        <w:t>Purpose</w:t>
      </w:r>
    </w:p>
    <w:p w14:paraId="0241714C" w14:textId="77777777" w:rsidR="008B51F2" w:rsidRDefault="008B51F2" w:rsidP="008B51F2">
      <w:pPr>
        <w:pStyle w:val="ActivityBody"/>
      </w:pPr>
      <w:r>
        <w:t>Once genes have been inserted into plants, the plants must be propagated to produce quantities of the alteration. Having only one modified plant does not allow for commercial production of modification.</w:t>
      </w:r>
    </w:p>
    <w:p w14:paraId="23A41E9E" w14:textId="77777777" w:rsidR="008B51F2" w:rsidRPr="00C04BB3" w:rsidRDefault="008B51F2" w:rsidP="008B51F2"/>
    <w:p w14:paraId="6A375B1B" w14:textId="77777777" w:rsidR="008B51F2" w:rsidRDefault="008B51F2" w:rsidP="008B51F2">
      <w:pPr>
        <w:pStyle w:val="ActivityBody"/>
      </w:pPr>
      <w:r>
        <w:t>Tissue culture is a method of propagating plants to produce clones. Plantlets produced via tissue culture have the exact genetic makeup of the parent plant. When genetically modifying plants, it is important to maintain plants with the modification.</w:t>
      </w:r>
    </w:p>
    <w:p w14:paraId="68AF0521" w14:textId="77777777" w:rsidR="008B51F2" w:rsidRDefault="008B51F2" w:rsidP="008B51F2"/>
    <w:p w14:paraId="1D64B987" w14:textId="77777777" w:rsidR="008B51F2" w:rsidRPr="00DF1D38" w:rsidRDefault="008B51F2" w:rsidP="00DF1D38">
      <w:pPr>
        <w:pStyle w:val="ActivityBody"/>
      </w:pPr>
      <w:r w:rsidRPr="00DF1D38">
        <w:t>In order to culture plants via tissue culture, a nutrient medium conducive to growth must be used. Nutrient media for plant tissue culture are designed to allow plant tissues to be maintained in a totally artificial environment. One of the most common media was developed by Murashige and Skoog in 1962. The media was formulated by analyzing the inorganic components in tobacco plants and then adding them to medium in amounts similar to those found in</w:t>
      </w:r>
      <w:r w:rsidR="00DF1D38">
        <w:t xml:space="preserve"> the plants.</w:t>
      </w:r>
    </w:p>
    <w:p w14:paraId="3C2E3128" w14:textId="77777777" w:rsidR="008B51F2" w:rsidRPr="00C04BB3" w:rsidRDefault="008B51F2" w:rsidP="008B51F2"/>
    <w:p w14:paraId="53209F73" w14:textId="77777777" w:rsidR="008B51F2" w:rsidRDefault="008B51F2" w:rsidP="008B51F2">
      <w:pPr>
        <w:pStyle w:val="ActivityBody"/>
      </w:pPr>
      <w:r>
        <w:t>Using sterile techniques, can you clone a fern using tissue culture?</w:t>
      </w:r>
    </w:p>
    <w:p w14:paraId="2591E967" w14:textId="77777777" w:rsidR="003B0686" w:rsidRPr="00210996" w:rsidRDefault="003B0686" w:rsidP="002C5E76"/>
    <w:p w14:paraId="69B3DA19" w14:textId="77777777" w:rsidR="002C5E76" w:rsidRDefault="002C5E76" w:rsidP="002C5E76">
      <w:pPr>
        <w:pStyle w:val="ActivitySection"/>
      </w:pPr>
      <w:r>
        <w:t>Materials</w:t>
      </w:r>
    </w:p>
    <w:tbl>
      <w:tblPr>
        <w:tblW w:w="0" w:type="auto"/>
        <w:tblLook w:val="01E0" w:firstRow="1" w:lastRow="1" w:firstColumn="1" w:lastColumn="1" w:noHBand="0" w:noVBand="0"/>
      </w:tblPr>
      <w:tblGrid>
        <w:gridCol w:w="5403"/>
        <w:gridCol w:w="5397"/>
      </w:tblGrid>
      <w:tr w:rsidR="008B51F2" w14:paraId="31D99CC9" w14:textId="77777777" w:rsidTr="002C5E76">
        <w:tc>
          <w:tcPr>
            <w:tcW w:w="5499" w:type="dxa"/>
            <w:vMerge w:val="restart"/>
          </w:tcPr>
          <w:p w14:paraId="33C2EE70" w14:textId="77777777" w:rsidR="008B51F2" w:rsidRDefault="008B51F2" w:rsidP="00BE7183">
            <w:pPr>
              <w:pStyle w:val="ActivityBodyBold"/>
            </w:pPr>
            <w:r>
              <w:t>Per pair of students:</w:t>
            </w:r>
          </w:p>
          <w:p w14:paraId="5842141B" w14:textId="18F8D874" w:rsidR="008B51F2" w:rsidRPr="008B51F2" w:rsidRDefault="008B51F2" w:rsidP="008B51F2">
            <w:pPr>
              <w:pStyle w:val="Activitybullet"/>
            </w:pPr>
            <w:r w:rsidRPr="008B51F2">
              <w:t>2 Murashige Fern Multiplication Medium plates</w:t>
            </w:r>
          </w:p>
          <w:p w14:paraId="67881FF6" w14:textId="77777777" w:rsidR="00BA3B26" w:rsidRDefault="00BA3B26" w:rsidP="008B51F2">
            <w:pPr>
              <w:pStyle w:val="Activitybullet"/>
            </w:pPr>
            <w:r>
              <w:t>2 Murashige Fern Multiplication Medium culture vessels</w:t>
            </w:r>
          </w:p>
          <w:p w14:paraId="5E450762" w14:textId="24E9E038" w:rsidR="00F0372B" w:rsidRPr="008B51F2" w:rsidRDefault="008B51F2" w:rsidP="008B51F2">
            <w:pPr>
              <w:pStyle w:val="Activitybullet"/>
            </w:pPr>
            <w:r w:rsidRPr="008B51F2">
              <w:t xml:space="preserve">Murashige &amp; Skoog Modified Basal Medium culture </w:t>
            </w:r>
            <w:r w:rsidR="00AA3E0C">
              <w:t>vessel</w:t>
            </w:r>
          </w:p>
          <w:p w14:paraId="73541251" w14:textId="77777777" w:rsidR="008B51F2" w:rsidRPr="008B51F2" w:rsidRDefault="008B51F2" w:rsidP="008B51F2">
            <w:pPr>
              <w:pStyle w:val="Activitybullet"/>
            </w:pPr>
            <w:r w:rsidRPr="008B51F2">
              <w:t>Scalpel</w:t>
            </w:r>
          </w:p>
          <w:p w14:paraId="7B4FB26C" w14:textId="77777777" w:rsidR="008B51F2" w:rsidRDefault="008B51F2" w:rsidP="008B51F2">
            <w:pPr>
              <w:pStyle w:val="Activitybullet"/>
            </w:pPr>
            <w:r w:rsidRPr="008B51F2">
              <w:t>Forceps</w:t>
            </w:r>
          </w:p>
          <w:p w14:paraId="3B7CC2F5" w14:textId="77777777" w:rsidR="00AA3E0C" w:rsidRPr="008B51F2" w:rsidRDefault="00AA3E0C" w:rsidP="008B51F2">
            <w:pPr>
              <w:pStyle w:val="Activitybullet"/>
            </w:pPr>
            <w:r>
              <w:t>Laboratory marking pen</w:t>
            </w:r>
          </w:p>
          <w:p w14:paraId="3C50163C" w14:textId="77777777" w:rsidR="008B51F2" w:rsidRPr="008B51F2" w:rsidRDefault="008B51F2" w:rsidP="008B51F2">
            <w:pPr>
              <w:pStyle w:val="Activitybullet"/>
            </w:pPr>
            <w:r w:rsidRPr="008B51F2">
              <w:t>Sterile petri dish</w:t>
            </w:r>
          </w:p>
          <w:p w14:paraId="6771BE7B" w14:textId="445F041F" w:rsidR="008B51F2" w:rsidRPr="008B51F2" w:rsidRDefault="0051465D" w:rsidP="008B51F2">
            <w:pPr>
              <w:pStyle w:val="Activitybullet"/>
            </w:pPr>
            <w:r>
              <w:t>Distilled, deionized tissue culture grade</w:t>
            </w:r>
            <w:r w:rsidR="008B51F2" w:rsidRPr="008B51F2">
              <w:t xml:space="preserve"> water</w:t>
            </w:r>
          </w:p>
          <w:p w14:paraId="11A567DA" w14:textId="5B3CD83E" w:rsidR="00D11CC0" w:rsidRDefault="00C86D09" w:rsidP="008B51F2">
            <w:pPr>
              <w:pStyle w:val="Activitybullet"/>
            </w:pPr>
            <w:r>
              <w:t>4</w:t>
            </w:r>
            <w:r w:rsidR="00D11CC0">
              <w:t>00ml beaker</w:t>
            </w:r>
          </w:p>
          <w:p w14:paraId="118DD0A4" w14:textId="77777777" w:rsidR="008B51F2" w:rsidRPr="008B51F2" w:rsidRDefault="008B51F2" w:rsidP="008B51F2">
            <w:pPr>
              <w:pStyle w:val="Activitybullet"/>
            </w:pPr>
            <w:r w:rsidRPr="008B51F2">
              <w:t>Beaker with 95% ethanol</w:t>
            </w:r>
          </w:p>
          <w:p w14:paraId="0889F122" w14:textId="77777777" w:rsidR="008B51F2" w:rsidRPr="008B51F2" w:rsidRDefault="008B51F2" w:rsidP="008B51F2">
            <w:pPr>
              <w:pStyle w:val="Activitybullet"/>
            </w:pPr>
            <w:r w:rsidRPr="008B51F2">
              <w:t>Spray bottle with 70% isopropyl alcohol</w:t>
            </w:r>
          </w:p>
          <w:p w14:paraId="2EF458C1" w14:textId="77777777" w:rsidR="008B51F2" w:rsidRPr="008B51F2" w:rsidRDefault="008B51F2" w:rsidP="008B51F2">
            <w:pPr>
              <w:pStyle w:val="Activitybullet"/>
            </w:pPr>
            <w:r w:rsidRPr="008B51F2">
              <w:t>10% bleach solution</w:t>
            </w:r>
          </w:p>
          <w:p w14:paraId="6EFDAED0" w14:textId="77777777" w:rsidR="008B51F2" w:rsidRDefault="008B51F2" w:rsidP="008B51F2">
            <w:pPr>
              <w:pStyle w:val="Activitybullet"/>
            </w:pPr>
            <w:r w:rsidRPr="008B51F2">
              <w:t>Alcohol burner</w:t>
            </w:r>
          </w:p>
          <w:p w14:paraId="15286570" w14:textId="77777777" w:rsidR="00943835" w:rsidRPr="008B51F2" w:rsidRDefault="00943835" w:rsidP="008B51F2">
            <w:pPr>
              <w:pStyle w:val="Activitybullet"/>
            </w:pPr>
            <w:r>
              <w:t>Lighter</w:t>
            </w:r>
          </w:p>
          <w:p w14:paraId="49C8478A" w14:textId="77777777" w:rsidR="008B51F2" w:rsidRPr="008B51F2" w:rsidRDefault="008B51F2" w:rsidP="008B51F2">
            <w:pPr>
              <w:pStyle w:val="Activitybullet"/>
            </w:pPr>
            <w:r w:rsidRPr="008B51F2">
              <w:t>Waste container</w:t>
            </w:r>
          </w:p>
          <w:p w14:paraId="236D4869" w14:textId="7AB063FC" w:rsidR="008B51F2" w:rsidRDefault="00943835" w:rsidP="00943835">
            <w:pPr>
              <w:pStyle w:val="Activitybullet"/>
            </w:pPr>
            <w:r>
              <w:t>D</w:t>
            </w:r>
            <w:r w:rsidR="008B51F2" w:rsidRPr="008B51F2">
              <w:t>igital camera</w:t>
            </w:r>
            <w:r>
              <w:t xml:space="preserve"> (optional)</w:t>
            </w:r>
          </w:p>
        </w:tc>
        <w:tc>
          <w:tcPr>
            <w:tcW w:w="5499" w:type="dxa"/>
          </w:tcPr>
          <w:p w14:paraId="327F9E5D" w14:textId="77777777" w:rsidR="008B51F2" w:rsidRDefault="008B51F2" w:rsidP="00BE7183">
            <w:pPr>
              <w:pStyle w:val="ActivityBodyBold"/>
            </w:pPr>
            <w:r>
              <w:t>Per class:</w:t>
            </w:r>
          </w:p>
          <w:p w14:paraId="64EB34CB" w14:textId="77777777" w:rsidR="008B51F2" w:rsidRPr="008B51F2" w:rsidRDefault="008B51F2" w:rsidP="008B51F2">
            <w:pPr>
              <w:pStyle w:val="Activitybullet"/>
            </w:pPr>
            <w:r w:rsidRPr="008B51F2">
              <w:t>Transfer chamber</w:t>
            </w:r>
          </w:p>
          <w:p w14:paraId="2E5535E0" w14:textId="77777777" w:rsidR="008B51F2" w:rsidRPr="008B51F2" w:rsidRDefault="008B51F2" w:rsidP="008B51F2">
            <w:pPr>
              <w:pStyle w:val="Activitybullet"/>
            </w:pPr>
            <w:r w:rsidRPr="008B51F2">
              <w:t>Growth chamber</w:t>
            </w:r>
          </w:p>
          <w:p w14:paraId="16009BF5" w14:textId="77777777" w:rsidR="008B51F2" w:rsidRPr="008B51F2" w:rsidRDefault="008B51F2" w:rsidP="008B51F2">
            <w:pPr>
              <w:pStyle w:val="Activitybullet"/>
            </w:pPr>
            <w:r w:rsidRPr="008B51F2">
              <w:t>Fern culture</w:t>
            </w:r>
          </w:p>
          <w:p w14:paraId="306BC7B8" w14:textId="77777777" w:rsidR="008B51F2" w:rsidRDefault="008B51F2" w:rsidP="008B51F2">
            <w:pPr>
              <w:pStyle w:val="Activitybullet"/>
            </w:pPr>
            <w:r w:rsidRPr="008B51F2">
              <w:t>Fern runners</w:t>
            </w:r>
          </w:p>
        </w:tc>
      </w:tr>
      <w:tr w:rsidR="008B51F2" w14:paraId="3BFFC05E" w14:textId="77777777" w:rsidTr="002C5E76">
        <w:tc>
          <w:tcPr>
            <w:tcW w:w="5499" w:type="dxa"/>
            <w:vMerge/>
          </w:tcPr>
          <w:p w14:paraId="046094AE" w14:textId="77777777" w:rsidR="008B51F2" w:rsidRDefault="008B51F2" w:rsidP="00BE7183">
            <w:pPr>
              <w:pStyle w:val="ActivityBodyBold"/>
            </w:pPr>
          </w:p>
        </w:tc>
        <w:tc>
          <w:tcPr>
            <w:tcW w:w="5499" w:type="dxa"/>
          </w:tcPr>
          <w:p w14:paraId="08347988" w14:textId="77777777" w:rsidR="008B51F2" w:rsidRDefault="008B51F2" w:rsidP="00BE7183">
            <w:pPr>
              <w:pStyle w:val="ActivityBodyBold"/>
            </w:pPr>
            <w:r>
              <w:t>Per student:</w:t>
            </w:r>
          </w:p>
          <w:p w14:paraId="60271139" w14:textId="77777777" w:rsidR="008B51F2" w:rsidRDefault="008B51F2" w:rsidP="008B51F2">
            <w:pPr>
              <w:pStyle w:val="Activitybullet"/>
            </w:pPr>
            <w:r>
              <w:t>PPE</w:t>
            </w:r>
          </w:p>
          <w:p w14:paraId="55CCA819" w14:textId="77777777" w:rsidR="008B51F2" w:rsidRPr="00D462C0" w:rsidRDefault="008B51F2" w:rsidP="008B51F2">
            <w:pPr>
              <w:pStyle w:val="Activitybullet"/>
              <w:rPr>
                <w:rStyle w:val="Italic"/>
              </w:rPr>
            </w:pPr>
            <w:r w:rsidRPr="00D462C0">
              <w:rPr>
                <w:rStyle w:val="Italic"/>
              </w:rPr>
              <w:t>Laboratory Notebook</w:t>
            </w:r>
          </w:p>
          <w:p w14:paraId="2759B29B" w14:textId="77777777" w:rsidR="008B51F2" w:rsidRDefault="008B51F2" w:rsidP="008B51F2">
            <w:pPr>
              <w:pStyle w:val="Activitybullet"/>
            </w:pPr>
            <w:r w:rsidRPr="00F503FA">
              <w:t>Pen</w:t>
            </w:r>
          </w:p>
          <w:p w14:paraId="3725B0E3" w14:textId="77777777" w:rsidR="008B51F2" w:rsidRDefault="008B51F2" w:rsidP="008B51F2">
            <w:pPr>
              <w:pStyle w:val="Activitybullet"/>
            </w:pPr>
            <w:r w:rsidRPr="00D462C0">
              <w:rPr>
                <w:rStyle w:val="Italic"/>
              </w:rPr>
              <w:t>Agriscience Notebook</w:t>
            </w:r>
          </w:p>
        </w:tc>
      </w:tr>
    </w:tbl>
    <w:p w14:paraId="5D83B010" w14:textId="77777777" w:rsidR="002C5E76" w:rsidRDefault="002C5E76" w:rsidP="002C5E76"/>
    <w:p w14:paraId="20062E74" w14:textId="77777777" w:rsidR="002C5E76" w:rsidRDefault="002C5E76" w:rsidP="002C5E76">
      <w:pPr>
        <w:pStyle w:val="ActivitySection"/>
      </w:pPr>
      <w:r>
        <w:t>Procedure</w:t>
      </w:r>
    </w:p>
    <w:p w14:paraId="2830ED69" w14:textId="62A8BE9B" w:rsidR="008B51F2" w:rsidRDefault="008B51F2" w:rsidP="008B51F2">
      <w:pPr>
        <w:pStyle w:val="ActivityBody"/>
      </w:pPr>
      <w:r>
        <w:t xml:space="preserve">You and your partner will prepare plant tissue, perform sterilization procedures, and follow the steps outlined to successfully clone plant material. Keep a record of your steps in your </w:t>
      </w:r>
      <w:r w:rsidRPr="000D67C2">
        <w:rPr>
          <w:rStyle w:val="Italic"/>
        </w:rPr>
        <w:t>Laboratory Notebook</w:t>
      </w:r>
      <w:r>
        <w:t xml:space="preserve"> and </w:t>
      </w:r>
      <w:r w:rsidR="00943835">
        <w:lastRenderedPageBreak/>
        <w:t>include</w:t>
      </w:r>
      <w:r>
        <w:t xml:space="preserve"> </w:t>
      </w:r>
      <w:r w:rsidR="00943835">
        <w:t xml:space="preserve">images </w:t>
      </w:r>
      <w:r>
        <w:t>of the tissue culture process, plant parts, and structures you use.</w:t>
      </w:r>
      <w:r w:rsidR="0029761C">
        <w:t xml:space="preserve"> In Part One, you will prepare </w:t>
      </w:r>
      <w:r w:rsidR="00BA3B26">
        <w:t>runners</w:t>
      </w:r>
      <w:r w:rsidR="0029761C">
        <w:t xml:space="preserve"> from a live fern. In Part Two, you will use explants provided by your teacher.</w:t>
      </w:r>
    </w:p>
    <w:p w14:paraId="7810A3BE" w14:textId="77777777" w:rsidR="008B51F2" w:rsidRDefault="008B51F2" w:rsidP="008B51F2"/>
    <w:p w14:paraId="31669E9E" w14:textId="244B4A26" w:rsidR="008B51F2" w:rsidRDefault="008B51F2" w:rsidP="008B51F2">
      <w:pPr>
        <w:pStyle w:val="ActivityBodyBold"/>
      </w:pPr>
      <w:r>
        <w:t xml:space="preserve">Part One – </w:t>
      </w:r>
      <w:r w:rsidR="00092A20">
        <w:t xml:space="preserve">Stage I </w:t>
      </w:r>
      <w:r>
        <w:t>Culturing Fern Runners</w:t>
      </w:r>
    </w:p>
    <w:p w14:paraId="48DFF122" w14:textId="4C0DA409" w:rsidR="008B51F2" w:rsidRDefault="008B51F2" w:rsidP="008B51F2">
      <w:pPr>
        <w:pStyle w:val="ActivityBody"/>
      </w:pPr>
      <w:r>
        <w:t xml:space="preserve">Work with your partner to complete </w:t>
      </w:r>
      <w:r w:rsidR="00747E38">
        <w:t xml:space="preserve">a Stage I fern runner culture using </w:t>
      </w:r>
      <w:r>
        <w:t>the following steps. Each partner should complete Step 6 individually.</w:t>
      </w:r>
    </w:p>
    <w:p w14:paraId="5232881B" w14:textId="77777777" w:rsidR="008B51F2" w:rsidRPr="00374C2F" w:rsidRDefault="008B51F2" w:rsidP="008B51F2"/>
    <w:p w14:paraId="779C5D14" w14:textId="77777777" w:rsidR="008B51F2" w:rsidRDefault="008B51F2" w:rsidP="008B51F2">
      <w:pPr>
        <w:pStyle w:val="ActivityNumbers"/>
      </w:pPr>
      <w:r>
        <w:t>Prepare the transfer chamber for sterilization by placing the following items in the transfer chamber.</w:t>
      </w:r>
    </w:p>
    <w:p w14:paraId="44ABD056" w14:textId="77777777" w:rsidR="008B51F2" w:rsidRPr="00FB4C72" w:rsidRDefault="008B51F2" w:rsidP="008B51F2">
      <w:pPr>
        <w:pStyle w:val="Activitybullet"/>
      </w:pPr>
      <w:r w:rsidRPr="00FB4C72">
        <w:t xml:space="preserve">Spray bottle of 70% </w:t>
      </w:r>
      <w:r>
        <w:t>isopropyl alcohol</w:t>
      </w:r>
    </w:p>
    <w:p w14:paraId="0E6447B1" w14:textId="77777777" w:rsidR="008B51F2" w:rsidRPr="00FB4C72" w:rsidRDefault="008B51F2" w:rsidP="00BA3B26">
      <w:pPr>
        <w:pStyle w:val="Activitybullet"/>
      </w:pPr>
      <w:r>
        <w:t xml:space="preserve">Forceps </w:t>
      </w:r>
      <w:r w:rsidRPr="00BA3B26">
        <w:t>and</w:t>
      </w:r>
      <w:r>
        <w:t xml:space="preserve"> scalpels in beaker of 95% ethanol</w:t>
      </w:r>
    </w:p>
    <w:p w14:paraId="381EF99D" w14:textId="68017F49" w:rsidR="008B51F2" w:rsidRPr="00FB4C72" w:rsidRDefault="0051465D" w:rsidP="008B51F2">
      <w:pPr>
        <w:pStyle w:val="Activitybullet"/>
      </w:pPr>
      <w:r>
        <w:t>Distilled, deionized tissue culture grade water</w:t>
      </w:r>
    </w:p>
    <w:p w14:paraId="175ACB3D" w14:textId="77777777" w:rsidR="008B51F2" w:rsidRPr="00FB4C72" w:rsidRDefault="008B51F2" w:rsidP="008B51F2">
      <w:pPr>
        <w:pStyle w:val="Activitybullet"/>
      </w:pPr>
      <w:r w:rsidRPr="00FB4C72">
        <w:t>Petri dish</w:t>
      </w:r>
    </w:p>
    <w:p w14:paraId="1133966A" w14:textId="617F7972" w:rsidR="008B51F2" w:rsidRDefault="00747E38" w:rsidP="008B51F2">
      <w:pPr>
        <w:pStyle w:val="Activitybullet"/>
      </w:pPr>
      <w:r>
        <w:t xml:space="preserve">2 </w:t>
      </w:r>
      <w:r w:rsidRPr="008B51F2">
        <w:t>Murashige Fern Multiplication Medium plates</w:t>
      </w:r>
    </w:p>
    <w:p w14:paraId="031E1D47" w14:textId="77777777" w:rsidR="008B51F2" w:rsidRPr="00FB4C72" w:rsidRDefault="008B51F2" w:rsidP="008B51F2">
      <w:pPr>
        <w:pStyle w:val="Activitybullet"/>
      </w:pPr>
      <w:r>
        <w:t>Empty waste container</w:t>
      </w:r>
    </w:p>
    <w:p w14:paraId="3555EC2F" w14:textId="77777777" w:rsidR="008B51F2" w:rsidRDefault="008B51F2" w:rsidP="008B51F2">
      <w:pPr>
        <w:pStyle w:val="ActivityNumbers"/>
      </w:pPr>
      <w:r>
        <w:t>Put on proper PPE including disposable gloves.</w:t>
      </w:r>
    </w:p>
    <w:p w14:paraId="3C52942E" w14:textId="77777777" w:rsidR="008B51F2" w:rsidRPr="00FB4C72" w:rsidRDefault="008B51F2" w:rsidP="008B51F2">
      <w:pPr>
        <w:pStyle w:val="ActivityNumbers"/>
      </w:pPr>
      <w:r>
        <w:t xml:space="preserve">Insert your hands in the transfer chamber and sterilize by spraying your </w:t>
      </w:r>
      <w:r w:rsidRPr="00FB4C72">
        <w:t xml:space="preserve">gloves with </w:t>
      </w:r>
      <w:r>
        <w:t>the spray bottle of 70% isopropyl alcohol. Continue sterilizing by lightly spraying all items in the transfer chamber with the alcohol solution. Allow time to dry. If using a hood, allow it to run at least 15 minutes.</w:t>
      </w:r>
    </w:p>
    <w:p w14:paraId="470B6FAB" w14:textId="77777777" w:rsidR="008B51F2" w:rsidRDefault="008B51F2" w:rsidP="008B51F2">
      <w:pPr>
        <w:pStyle w:val="ActivityNumbers"/>
      </w:pPr>
      <w:r>
        <w:t>Prepare fern runners for the culture process. This may be done outside of the transfer chamber.</w:t>
      </w:r>
    </w:p>
    <w:p w14:paraId="1CC7CD7D" w14:textId="77777777" w:rsidR="008B51F2" w:rsidRPr="00FB4C72" w:rsidRDefault="008B51F2" w:rsidP="008B51F2">
      <w:pPr>
        <w:pStyle w:val="Activitybullet"/>
      </w:pPr>
      <w:r w:rsidRPr="00FB4C72">
        <w:t xml:space="preserve">Select </w:t>
      </w:r>
      <w:r>
        <w:t>a healthy fern runner approximately 10cm in length.</w:t>
      </w:r>
    </w:p>
    <w:p w14:paraId="3822EA22" w14:textId="77777777" w:rsidR="008B51F2" w:rsidRDefault="008B51F2" w:rsidP="008B51F2">
      <w:pPr>
        <w:pStyle w:val="Activitybullet"/>
      </w:pPr>
      <w:r>
        <w:t>Rinse the runner under running water for at least 1 minute.</w:t>
      </w:r>
    </w:p>
    <w:p w14:paraId="2E7CFD42" w14:textId="12E5C720" w:rsidR="008B51F2" w:rsidRDefault="008B51F2" w:rsidP="008B51F2">
      <w:pPr>
        <w:pStyle w:val="Activitybullet"/>
      </w:pPr>
      <w:r>
        <w:t xml:space="preserve">Cut into 2.5cm sections and transfer to the </w:t>
      </w:r>
      <w:r w:rsidR="00C86D09">
        <w:t>4</w:t>
      </w:r>
      <w:r>
        <w:t>00ml beaker.</w:t>
      </w:r>
      <w:r w:rsidRPr="001F13D7">
        <w:t xml:space="preserve"> </w:t>
      </w:r>
      <w:r>
        <w:t>These are called explants.</w:t>
      </w:r>
    </w:p>
    <w:p w14:paraId="0C0C9DD4" w14:textId="14A302BE" w:rsidR="008B51F2" w:rsidRDefault="008B51F2" w:rsidP="008B51F2">
      <w:pPr>
        <w:pStyle w:val="Activitybullet"/>
      </w:pPr>
      <w:r>
        <w:t xml:space="preserve">Place </w:t>
      </w:r>
      <w:r w:rsidR="00D63714">
        <w:t xml:space="preserve">the beaker </w:t>
      </w:r>
      <w:r>
        <w:t>in the transfer chamber.</w:t>
      </w:r>
    </w:p>
    <w:p w14:paraId="5B0F811E" w14:textId="77777777" w:rsidR="008B51F2" w:rsidRDefault="008B51F2" w:rsidP="008B51F2">
      <w:pPr>
        <w:pStyle w:val="ActivityNumbers"/>
      </w:pPr>
      <w:r>
        <w:t>Sterilize the explants by completing the following.</w:t>
      </w:r>
    </w:p>
    <w:p w14:paraId="7CD93117" w14:textId="79295CBE" w:rsidR="008B51F2" w:rsidRDefault="008B51F2" w:rsidP="008B51F2">
      <w:pPr>
        <w:pStyle w:val="Activitybullet"/>
      </w:pPr>
      <w:r>
        <w:t>Pour</w:t>
      </w:r>
      <w:r w:rsidR="00D63714">
        <w:t xml:space="preserve"> enough</w:t>
      </w:r>
      <w:r>
        <w:t xml:space="preserve"> bleach solution </w:t>
      </w:r>
      <w:r w:rsidR="00D63714">
        <w:t xml:space="preserve">into the </w:t>
      </w:r>
      <w:r w:rsidR="00C86D09">
        <w:t>4</w:t>
      </w:r>
      <w:r w:rsidR="00D63714">
        <w:t xml:space="preserve">00ml beaker to cover all surfaces of </w:t>
      </w:r>
      <w:r>
        <w:t>the runners.</w:t>
      </w:r>
    </w:p>
    <w:p w14:paraId="333D2D5A" w14:textId="77777777" w:rsidR="008B51F2" w:rsidRDefault="008B51F2" w:rsidP="008B51F2">
      <w:pPr>
        <w:pStyle w:val="Activitybullet"/>
      </w:pPr>
      <w:r>
        <w:t>Leave the runners in the bleach solution for 10 minutes.</w:t>
      </w:r>
    </w:p>
    <w:p w14:paraId="4D01A20C" w14:textId="77777777" w:rsidR="008B51F2" w:rsidRDefault="008B51F2" w:rsidP="008B51F2">
      <w:pPr>
        <w:pStyle w:val="Activitybullet"/>
      </w:pPr>
      <w:r>
        <w:t>Pour off the solution and rinse the runners for 1 minute with sterile distilled water.</w:t>
      </w:r>
    </w:p>
    <w:p w14:paraId="52B283B8" w14:textId="77777777" w:rsidR="008B51F2" w:rsidRPr="00FB4C72" w:rsidRDefault="008B51F2" w:rsidP="008B51F2">
      <w:pPr>
        <w:pStyle w:val="Activitybullet"/>
      </w:pPr>
      <w:r>
        <w:t>Repeat the rinse two more times.</w:t>
      </w:r>
    </w:p>
    <w:p w14:paraId="2574101F" w14:textId="77777777" w:rsidR="008B51F2" w:rsidRDefault="008B51F2" w:rsidP="008B51F2">
      <w:pPr>
        <w:pStyle w:val="ActivityNumbers"/>
      </w:pPr>
      <w:r>
        <w:t>Prepare the runners for culturing.</w:t>
      </w:r>
    </w:p>
    <w:p w14:paraId="709B4CC6" w14:textId="77777777" w:rsidR="008B51F2" w:rsidRPr="00266506" w:rsidRDefault="008B51F2" w:rsidP="008B51F2">
      <w:pPr>
        <w:pStyle w:val="Activitybullet"/>
      </w:pPr>
      <w:r w:rsidRPr="00266506">
        <w:t xml:space="preserve">Remove a </w:t>
      </w:r>
      <w:r>
        <w:t>section of runner</w:t>
      </w:r>
      <w:r w:rsidRPr="00266506">
        <w:t xml:space="preserve"> from the </w:t>
      </w:r>
      <w:r>
        <w:t>beaker</w:t>
      </w:r>
      <w:r w:rsidRPr="00266506">
        <w:t xml:space="preserve"> and place in a </w:t>
      </w:r>
      <w:r>
        <w:t>sterile p</w:t>
      </w:r>
      <w:r w:rsidRPr="00266506">
        <w:t>etri dish bottom</w:t>
      </w:r>
      <w:r>
        <w:t>.</w:t>
      </w:r>
    </w:p>
    <w:p w14:paraId="10DD4E21" w14:textId="77777777" w:rsidR="008B51F2" w:rsidRDefault="008B51F2" w:rsidP="008B51F2">
      <w:pPr>
        <w:pStyle w:val="Activitybullet"/>
      </w:pPr>
      <w:r>
        <w:t>Flame a scalpel to remove any alcohol.</w:t>
      </w:r>
    </w:p>
    <w:p w14:paraId="150B07C1" w14:textId="77777777" w:rsidR="008B51F2" w:rsidRDefault="008B51F2" w:rsidP="008B51F2">
      <w:pPr>
        <w:pStyle w:val="Activitybullet"/>
      </w:pPr>
      <w:r>
        <w:t>Remove 6.5mm (approximately ¼”) from each end of the runner using a sterile scalpel.</w:t>
      </w:r>
    </w:p>
    <w:p w14:paraId="633540B1" w14:textId="47B2A5A2" w:rsidR="008B51F2" w:rsidRDefault="008B51F2" w:rsidP="008B51F2">
      <w:pPr>
        <w:pStyle w:val="Activitybullet"/>
      </w:pPr>
      <w:r>
        <w:t xml:space="preserve">Place 2-3 sections of prepared fern runner on the </w:t>
      </w:r>
      <w:r w:rsidR="00C37BB6">
        <w:t>Fern Multiplication M</w:t>
      </w:r>
      <w:r>
        <w:t>edium in the petri dish using sterile technique.</w:t>
      </w:r>
    </w:p>
    <w:p w14:paraId="0CFFAE61" w14:textId="77777777" w:rsidR="008B51F2" w:rsidRDefault="008B51F2" w:rsidP="008B51F2">
      <w:pPr>
        <w:pStyle w:val="ActivityNumbers"/>
      </w:pPr>
      <w:r>
        <w:t>Place the culture plates into the growth chamber.</w:t>
      </w:r>
    </w:p>
    <w:p w14:paraId="47D17E2E" w14:textId="77777777" w:rsidR="008B51F2" w:rsidRDefault="008B51F2" w:rsidP="008B51F2">
      <w:pPr>
        <w:pStyle w:val="ActivityNumbers"/>
      </w:pPr>
      <w:r>
        <w:t xml:space="preserve">Check every three days for contamination and observe changes in your </w:t>
      </w:r>
      <w:r w:rsidRPr="00D462C0">
        <w:rPr>
          <w:rStyle w:val="Italic"/>
        </w:rPr>
        <w:t>Laboratory Notebook</w:t>
      </w:r>
      <w:r>
        <w:t>.</w:t>
      </w:r>
    </w:p>
    <w:p w14:paraId="4AE2745D" w14:textId="77777777" w:rsidR="008B51F2" w:rsidRDefault="008B51F2" w:rsidP="008B51F2">
      <w:pPr>
        <w:pStyle w:val="ActivityNumbers"/>
      </w:pPr>
      <w:r>
        <w:t>Continue observations until the plantlets are ready to transfer to the next stage media.</w:t>
      </w:r>
    </w:p>
    <w:p w14:paraId="6C9702D4" w14:textId="77777777" w:rsidR="008B51F2" w:rsidRDefault="008B51F2" w:rsidP="008B51F2"/>
    <w:p w14:paraId="78546032" w14:textId="46DC7097" w:rsidR="008B51F2" w:rsidRDefault="008B51F2" w:rsidP="008B51F2">
      <w:pPr>
        <w:pStyle w:val="ActivityBodyBold"/>
      </w:pPr>
      <w:r>
        <w:t xml:space="preserve">Part Two – </w:t>
      </w:r>
      <w:r w:rsidR="00092A20">
        <w:t xml:space="preserve">Stage II </w:t>
      </w:r>
      <w:r>
        <w:t>Transferring a</w:t>
      </w:r>
      <w:r w:rsidR="00092A20">
        <w:t>n Explant</w:t>
      </w:r>
      <w:r>
        <w:t xml:space="preserve"> Culture</w:t>
      </w:r>
    </w:p>
    <w:p w14:paraId="57FB4EA1" w14:textId="1A07CA72" w:rsidR="008B51F2" w:rsidRDefault="008B51F2" w:rsidP="008B51F2">
      <w:pPr>
        <w:pStyle w:val="ActivityBody"/>
      </w:pPr>
      <w:r>
        <w:t xml:space="preserve">Working with your partner, </w:t>
      </w:r>
      <w:r w:rsidR="00747E38">
        <w:t xml:space="preserve">prepare a Stage II </w:t>
      </w:r>
      <w:r>
        <w:t xml:space="preserve">subculture </w:t>
      </w:r>
      <w:r w:rsidR="00747E38">
        <w:t xml:space="preserve">of </w:t>
      </w:r>
      <w:r>
        <w:t xml:space="preserve">a </w:t>
      </w:r>
      <w:r w:rsidR="00747E38">
        <w:t xml:space="preserve">prepared </w:t>
      </w:r>
      <w:r>
        <w:t xml:space="preserve">fern </w:t>
      </w:r>
      <w:r w:rsidR="00BA3B26">
        <w:t>explant</w:t>
      </w:r>
      <w:r>
        <w:t>.</w:t>
      </w:r>
    </w:p>
    <w:p w14:paraId="5F04690D" w14:textId="77777777" w:rsidR="008B51F2" w:rsidRPr="007749FA" w:rsidRDefault="008B51F2" w:rsidP="008B51F2"/>
    <w:p w14:paraId="473F0D83" w14:textId="2CA70E1B" w:rsidR="008B51F2" w:rsidRDefault="008B51F2" w:rsidP="008B51F2">
      <w:pPr>
        <w:pStyle w:val="ActivityNumbers"/>
        <w:numPr>
          <w:ilvl w:val="0"/>
          <w:numId w:val="9"/>
        </w:numPr>
      </w:pPr>
      <w:r>
        <w:t xml:space="preserve">Place the </w:t>
      </w:r>
      <w:r w:rsidR="00BA3B26">
        <w:t>following</w:t>
      </w:r>
      <w:r w:rsidR="00D63714">
        <w:t xml:space="preserve"> </w:t>
      </w:r>
      <w:r>
        <w:t>in the transfer chamber and wipe down with 70% isopropyl alcohol.</w:t>
      </w:r>
    </w:p>
    <w:p w14:paraId="406D672C" w14:textId="6B763952" w:rsidR="00BA3B26" w:rsidRDefault="00BA3B26" w:rsidP="00F95E45">
      <w:pPr>
        <w:pStyle w:val="Activitybullet"/>
      </w:pPr>
      <w:r>
        <w:t>Murashige Fern Multiplication Medium culture vessels</w:t>
      </w:r>
    </w:p>
    <w:p w14:paraId="3181ED03" w14:textId="42A886D5" w:rsidR="00BA3B26" w:rsidRDefault="00BA3B26" w:rsidP="00F95E45">
      <w:pPr>
        <w:pStyle w:val="Activitybullet"/>
      </w:pPr>
      <w:r>
        <w:t>Explant materials provided by teacher</w:t>
      </w:r>
    </w:p>
    <w:p w14:paraId="58F622BF" w14:textId="4697F3F7" w:rsidR="008B51F2" w:rsidRDefault="008B51F2" w:rsidP="008B51F2">
      <w:pPr>
        <w:pStyle w:val="ActivityNumbers"/>
        <w:numPr>
          <w:ilvl w:val="0"/>
          <w:numId w:val="9"/>
        </w:numPr>
      </w:pPr>
      <w:r>
        <w:lastRenderedPageBreak/>
        <w:t xml:space="preserve">Using sterile forceps, collect a fern </w:t>
      </w:r>
      <w:r w:rsidR="00BA3B26">
        <w:t>explant</w:t>
      </w:r>
      <w:r>
        <w:t>. Be sure to work in the transfer chamber at all times and use sterile technique.</w:t>
      </w:r>
    </w:p>
    <w:p w14:paraId="759FD027" w14:textId="02268A8C" w:rsidR="008B51F2" w:rsidRDefault="008B51F2" w:rsidP="008B51F2">
      <w:pPr>
        <w:pStyle w:val="ActivityNumbers"/>
        <w:numPr>
          <w:ilvl w:val="0"/>
          <w:numId w:val="9"/>
        </w:numPr>
      </w:pPr>
      <w:r>
        <w:t>Carefully pull or cut a portion of the fern shoot apart. You should get two</w:t>
      </w:r>
      <w:r w:rsidR="00943835">
        <w:t xml:space="preserve"> or </w:t>
      </w:r>
      <w:r>
        <w:t>three individual shoots.</w:t>
      </w:r>
    </w:p>
    <w:p w14:paraId="0F014F0C" w14:textId="79A3D5D6" w:rsidR="008B51F2" w:rsidRDefault="008B51F2" w:rsidP="008B51F2">
      <w:pPr>
        <w:pStyle w:val="ActivityNumbers"/>
        <w:numPr>
          <w:ilvl w:val="0"/>
          <w:numId w:val="9"/>
        </w:numPr>
      </w:pPr>
      <w:r>
        <w:t xml:space="preserve">Place the shoots into the </w:t>
      </w:r>
      <w:r w:rsidR="00D63714">
        <w:t xml:space="preserve">vessel </w:t>
      </w:r>
      <w:r>
        <w:t>of</w:t>
      </w:r>
      <w:r w:rsidR="00092A20">
        <w:t xml:space="preserve"> Murashige Fern Multiplication Medium</w:t>
      </w:r>
      <w:r>
        <w:t>. Be sure to get solid contact between the shoot and media.</w:t>
      </w:r>
    </w:p>
    <w:p w14:paraId="404241F9" w14:textId="77777777" w:rsidR="008B51F2" w:rsidRDefault="008B51F2" w:rsidP="008B51F2">
      <w:pPr>
        <w:pStyle w:val="ActivityNumbers"/>
        <w:numPr>
          <w:ilvl w:val="0"/>
          <w:numId w:val="9"/>
        </w:numPr>
      </w:pPr>
      <w:r>
        <w:t>Place the container in the growth chamber.</w:t>
      </w:r>
    </w:p>
    <w:p w14:paraId="48E9B34A" w14:textId="77777777" w:rsidR="008B51F2" w:rsidRDefault="008B51F2" w:rsidP="008B51F2"/>
    <w:p w14:paraId="489002D0" w14:textId="1C506D22" w:rsidR="008B51F2" w:rsidRDefault="008B51F2" w:rsidP="008B51F2">
      <w:pPr>
        <w:pStyle w:val="ActivityBodyBold"/>
      </w:pPr>
      <w:r>
        <w:t xml:space="preserve">Part Three – </w:t>
      </w:r>
      <w:r w:rsidR="00092A20">
        <w:t xml:space="preserve">Stage III </w:t>
      </w:r>
      <w:r w:rsidR="004324CA">
        <w:t>Root Development</w:t>
      </w:r>
    </w:p>
    <w:p w14:paraId="7C136B93" w14:textId="73493B9E" w:rsidR="00747E38" w:rsidRDefault="00747E38" w:rsidP="008B51F2">
      <w:pPr>
        <w:pStyle w:val="ActivityNumbers"/>
        <w:numPr>
          <w:ilvl w:val="0"/>
          <w:numId w:val="13"/>
        </w:numPr>
      </w:pPr>
      <w:r>
        <w:t xml:space="preserve">When your Stage II subculture is large enough to handle (approximately 30 days after Part Two), transplant to </w:t>
      </w:r>
      <w:r w:rsidR="00092A20">
        <w:t xml:space="preserve">a culture vessel of </w:t>
      </w:r>
      <w:r>
        <w:t>Murashige &amp; Skoog Basal Medium with Indole-3-Butyric Acid to promote root development. If plantlets are not large enough, transfer to a clean culture of Stage II media.</w:t>
      </w:r>
    </w:p>
    <w:p w14:paraId="57C8B2BD" w14:textId="39AEEE71" w:rsidR="008B51F2" w:rsidRDefault="008B51F2" w:rsidP="008B51F2">
      <w:pPr>
        <w:pStyle w:val="ActivityNumbers"/>
        <w:numPr>
          <w:ilvl w:val="0"/>
          <w:numId w:val="13"/>
        </w:numPr>
      </w:pPr>
      <w:r>
        <w:t xml:space="preserve">When your fern runner culture </w:t>
      </w:r>
      <w:r w:rsidR="00747E38">
        <w:t xml:space="preserve">from Part One </w:t>
      </w:r>
      <w:r>
        <w:t xml:space="preserve">has developed shoots </w:t>
      </w:r>
      <w:r w:rsidR="0064353F">
        <w:t>(</w:t>
      </w:r>
      <w:r>
        <w:t>approximately 45-60 days</w:t>
      </w:r>
      <w:r w:rsidR="0064353F">
        <w:t xml:space="preserve"> after Part </w:t>
      </w:r>
      <w:r w:rsidR="00747E38">
        <w:t>One</w:t>
      </w:r>
      <w:r w:rsidR="0064353F">
        <w:t>)</w:t>
      </w:r>
      <w:r>
        <w:t>, transfer to Stage II media as you did in Part Two.</w:t>
      </w:r>
    </w:p>
    <w:p w14:paraId="7C1EF838" w14:textId="77777777" w:rsidR="00AC7087" w:rsidRDefault="00AC7087" w:rsidP="00AC7087">
      <w:pPr>
        <w:pStyle w:val="ActivityNumbers"/>
        <w:numPr>
          <w:ilvl w:val="0"/>
          <w:numId w:val="9"/>
        </w:numPr>
      </w:pPr>
      <w:r>
        <w:t>Develop a timeline for the remaining steps required for successful plantlet growth.</w:t>
      </w:r>
    </w:p>
    <w:p w14:paraId="4B257E58" w14:textId="77777777" w:rsidR="00852F0A" w:rsidRPr="00D46F06" w:rsidRDefault="00852F0A" w:rsidP="002C5E76"/>
    <w:p w14:paraId="786CD580" w14:textId="77777777" w:rsidR="002C5E76" w:rsidRDefault="002C5E76" w:rsidP="002C5E76">
      <w:pPr>
        <w:pStyle w:val="ActivitySection"/>
      </w:pPr>
      <w:r>
        <w:t>Conclusion</w:t>
      </w:r>
    </w:p>
    <w:p w14:paraId="0247800C" w14:textId="77777777" w:rsidR="008B51F2" w:rsidRDefault="008B51F2" w:rsidP="008B51F2">
      <w:pPr>
        <w:pStyle w:val="ActivityNumbers"/>
        <w:numPr>
          <w:ilvl w:val="0"/>
          <w:numId w:val="14"/>
        </w:numPr>
      </w:pPr>
      <w:r>
        <w:t>Why is sterilization so critical for the success of tissue culture?</w:t>
      </w:r>
    </w:p>
    <w:p w14:paraId="0C07F93F" w14:textId="5F137D9D" w:rsidR="008B51F2" w:rsidRDefault="008B51F2" w:rsidP="008B51F2">
      <w:pPr>
        <w:pStyle w:val="ActivityNumbers"/>
        <w:numPr>
          <w:ilvl w:val="0"/>
          <w:numId w:val="9"/>
        </w:numPr>
      </w:pPr>
      <w:r>
        <w:t xml:space="preserve">What was the most challenging part of tissue culture and how did you and your partner figure out how to </w:t>
      </w:r>
      <w:r w:rsidR="00D63714">
        <w:t>complete</w:t>
      </w:r>
      <w:r>
        <w:t xml:space="preserve"> it?</w:t>
      </w:r>
    </w:p>
    <w:p w14:paraId="56731A83" w14:textId="21B409BB" w:rsidR="00210996" w:rsidRDefault="008B51F2" w:rsidP="00854428">
      <w:pPr>
        <w:pStyle w:val="ActivityNumbers"/>
        <w:numPr>
          <w:ilvl w:val="0"/>
          <w:numId w:val="9"/>
        </w:numPr>
      </w:pPr>
      <w:r>
        <w:t xml:space="preserve">What do you know about the genetic makeup of new plants produced through </w:t>
      </w:r>
      <w:r w:rsidR="00AC7087">
        <w:t>tissue culture</w:t>
      </w:r>
      <w:r>
        <w:t>? Will the new plants be the same or different color than the parent, have similar or different leaf shape, or be taller than the original plant?</w:t>
      </w:r>
    </w:p>
    <w:p w14:paraId="18CCF543" w14:textId="7030FB4F" w:rsidR="00AC7087" w:rsidRDefault="00AC7087" w:rsidP="00854428">
      <w:pPr>
        <w:pStyle w:val="ActivityNumbers"/>
        <w:numPr>
          <w:ilvl w:val="0"/>
          <w:numId w:val="9"/>
        </w:numPr>
      </w:pPr>
      <w:r>
        <w:t>How does the process of tissue culture compare to, or differ from, other methods of asexual propagation?</w:t>
      </w:r>
    </w:p>
    <w:p w14:paraId="2225F69E" w14:textId="5E207916" w:rsidR="00D63714" w:rsidRPr="002C5E76" w:rsidRDefault="00D63714" w:rsidP="00854428">
      <w:pPr>
        <w:pStyle w:val="ActivityNumbers"/>
        <w:numPr>
          <w:ilvl w:val="0"/>
          <w:numId w:val="9"/>
        </w:numPr>
      </w:pPr>
      <w:r>
        <w:t>Why is tissue culture a valuable tool in biotechnology?</w:t>
      </w:r>
    </w:p>
    <w:sectPr w:rsidR="00D63714" w:rsidRPr="002C5E76" w:rsidSect="007C60E2">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D2BA4" w14:textId="77777777" w:rsidR="00AA2DFF" w:rsidRDefault="00AA2DFF">
      <w:r>
        <w:separator/>
      </w:r>
    </w:p>
  </w:endnote>
  <w:endnote w:type="continuationSeparator" w:id="0">
    <w:p w14:paraId="560294BF" w14:textId="77777777" w:rsidR="00AA2DFF" w:rsidRDefault="00AA2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14:paraId="20E6A5AD" w14:textId="77777777" w:rsidTr="00943835">
      <w:tc>
        <w:tcPr>
          <w:tcW w:w="4950" w:type="dxa"/>
          <w:shd w:val="clear" w:color="auto" w:fill="F2F2F2"/>
        </w:tcPr>
        <w:p w14:paraId="22207243" w14:textId="77777777"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14:paraId="51CC2CFC" w14:textId="6BBB92F3" w:rsidR="00852F0A" w:rsidRDefault="00852F0A" w:rsidP="00852F0A">
          <w:pPr>
            <w:pStyle w:val="Footer"/>
          </w:pPr>
          <w:r>
            <w:t>APB</w:t>
          </w:r>
          <w:r w:rsidRPr="003B0686">
            <w:t xml:space="preserve"> – Activity </w:t>
          </w:r>
          <w:r w:rsidR="008B51F2">
            <w:t>4.2.2 Culturing Ferns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451AA1">
            <w:rPr>
              <w:rStyle w:val="PageNumber"/>
              <w:rFonts w:cs="Arial"/>
              <w:noProof/>
              <w:szCs w:val="20"/>
            </w:rPr>
            <w:t>2</w:t>
          </w:r>
          <w:r w:rsidRPr="00E03370">
            <w:rPr>
              <w:rStyle w:val="PageNumber"/>
              <w:rFonts w:cs="Arial"/>
              <w:szCs w:val="20"/>
            </w:rPr>
            <w:fldChar w:fldCharType="end"/>
          </w:r>
        </w:p>
      </w:tc>
    </w:tr>
  </w:tbl>
  <w:p w14:paraId="4B6EA76D" w14:textId="77777777"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14:paraId="58BB16FD" w14:textId="77777777" w:rsidTr="00943835">
      <w:tc>
        <w:tcPr>
          <w:tcW w:w="4950" w:type="dxa"/>
          <w:shd w:val="clear" w:color="auto" w:fill="F2F2F2"/>
        </w:tcPr>
        <w:p w14:paraId="71498650" w14:textId="77777777"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14:paraId="2CB28C3F" w14:textId="1498ACC5" w:rsidR="00722698" w:rsidRDefault="00722698" w:rsidP="00722698">
          <w:pPr>
            <w:pStyle w:val="Footer"/>
          </w:pPr>
          <w:r>
            <w:t>APB</w:t>
          </w:r>
          <w:r w:rsidRPr="003B0686">
            <w:t xml:space="preserve"> – Activity </w:t>
          </w:r>
          <w:r w:rsidR="008B51F2">
            <w:t>4.2.2 Culturing Ferns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451AA1">
            <w:rPr>
              <w:rStyle w:val="PageNumber"/>
              <w:rFonts w:cs="Arial"/>
              <w:noProof/>
              <w:szCs w:val="20"/>
            </w:rPr>
            <w:t>1</w:t>
          </w:r>
          <w:r w:rsidRPr="00E03370">
            <w:rPr>
              <w:rStyle w:val="PageNumber"/>
              <w:rFonts w:cs="Arial"/>
              <w:szCs w:val="20"/>
            </w:rPr>
            <w:fldChar w:fldCharType="end"/>
          </w:r>
        </w:p>
      </w:tc>
    </w:tr>
  </w:tbl>
  <w:p w14:paraId="1C6DDA67" w14:textId="77777777"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7A031" w14:textId="77777777" w:rsidR="00AA2DFF" w:rsidRDefault="00AA2DFF">
      <w:r>
        <w:separator/>
      </w:r>
    </w:p>
  </w:footnote>
  <w:footnote w:type="continuationSeparator" w:id="0">
    <w:p w14:paraId="06B19614" w14:textId="77777777" w:rsidR="00AA2DFF" w:rsidRDefault="00AA2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58AC6" w14:textId="77777777"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FF3C9" w14:textId="77777777" w:rsidR="007C60E2" w:rsidRDefault="00F9067B"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1F2"/>
    <w:rsid w:val="00004D44"/>
    <w:rsid w:val="000067AF"/>
    <w:rsid w:val="00023EF4"/>
    <w:rsid w:val="0006074B"/>
    <w:rsid w:val="0006381D"/>
    <w:rsid w:val="000643C4"/>
    <w:rsid w:val="00092A20"/>
    <w:rsid w:val="00095B65"/>
    <w:rsid w:val="000C04E3"/>
    <w:rsid w:val="000E30CE"/>
    <w:rsid w:val="00102158"/>
    <w:rsid w:val="00120DA8"/>
    <w:rsid w:val="00125FE3"/>
    <w:rsid w:val="00140531"/>
    <w:rsid w:val="001522F9"/>
    <w:rsid w:val="00153705"/>
    <w:rsid w:val="00164A78"/>
    <w:rsid w:val="00186EA4"/>
    <w:rsid w:val="001C5732"/>
    <w:rsid w:val="001D3468"/>
    <w:rsid w:val="001E706D"/>
    <w:rsid w:val="001F5964"/>
    <w:rsid w:val="00210996"/>
    <w:rsid w:val="002212A2"/>
    <w:rsid w:val="002438C6"/>
    <w:rsid w:val="00251483"/>
    <w:rsid w:val="00261D56"/>
    <w:rsid w:val="00270C46"/>
    <w:rsid w:val="00276DA5"/>
    <w:rsid w:val="00281526"/>
    <w:rsid w:val="00292340"/>
    <w:rsid w:val="0029761C"/>
    <w:rsid w:val="002B0DD0"/>
    <w:rsid w:val="002C5E76"/>
    <w:rsid w:val="002E4407"/>
    <w:rsid w:val="002F2976"/>
    <w:rsid w:val="002F3C64"/>
    <w:rsid w:val="003310C6"/>
    <w:rsid w:val="0034081A"/>
    <w:rsid w:val="00352B6E"/>
    <w:rsid w:val="003574C4"/>
    <w:rsid w:val="00395386"/>
    <w:rsid w:val="003A2FD6"/>
    <w:rsid w:val="003B0686"/>
    <w:rsid w:val="003E2BBD"/>
    <w:rsid w:val="003E57D8"/>
    <w:rsid w:val="00402FC6"/>
    <w:rsid w:val="00403D91"/>
    <w:rsid w:val="0041298F"/>
    <w:rsid w:val="0041647F"/>
    <w:rsid w:val="0042007E"/>
    <w:rsid w:val="004324CA"/>
    <w:rsid w:val="004434D0"/>
    <w:rsid w:val="00451AA1"/>
    <w:rsid w:val="004738C1"/>
    <w:rsid w:val="004816E1"/>
    <w:rsid w:val="0048295B"/>
    <w:rsid w:val="004A44E1"/>
    <w:rsid w:val="004B1465"/>
    <w:rsid w:val="004B1A28"/>
    <w:rsid w:val="004C09EA"/>
    <w:rsid w:val="004C1D05"/>
    <w:rsid w:val="005016DB"/>
    <w:rsid w:val="0051465D"/>
    <w:rsid w:val="00514FB0"/>
    <w:rsid w:val="005328FF"/>
    <w:rsid w:val="00537CA6"/>
    <w:rsid w:val="005460BE"/>
    <w:rsid w:val="00546966"/>
    <w:rsid w:val="00581DD4"/>
    <w:rsid w:val="00586BFE"/>
    <w:rsid w:val="005B2542"/>
    <w:rsid w:val="005E14F5"/>
    <w:rsid w:val="005E2E78"/>
    <w:rsid w:val="005F2928"/>
    <w:rsid w:val="005F3C3B"/>
    <w:rsid w:val="006208FA"/>
    <w:rsid w:val="00627274"/>
    <w:rsid w:val="006347F4"/>
    <w:rsid w:val="006360D5"/>
    <w:rsid w:val="00642FCB"/>
    <w:rsid w:val="0064353F"/>
    <w:rsid w:val="00643A20"/>
    <w:rsid w:val="00644EFE"/>
    <w:rsid w:val="00646BF2"/>
    <w:rsid w:val="00647F89"/>
    <w:rsid w:val="00654B6C"/>
    <w:rsid w:val="006552C0"/>
    <w:rsid w:val="006656BB"/>
    <w:rsid w:val="006838B0"/>
    <w:rsid w:val="006A4101"/>
    <w:rsid w:val="006A4781"/>
    <w:rsid w:val="006C4146"/>
    <w:rsid w:val="006D10CA"/>
    <w:rsid w:val="006F38A4"/>
    <w:rsid w:val="00703684"/>
    <w:rsid w:val="00715734"/>
    <w:rsid w:val="00722698"/>
    <w:rsid w:val="007338A2"/>
    <w:rsid w:val="00747E38"/>
    <w:rsid w:val="00763431"/>
    <w:rsid w:val="0076778F"/>
    <w:rsid w:val="0077472E"/>
    <w:rsid w:val="007925F0"/>
    <w:rsid w:val="00793303"/>
    <w:rsid w:val="007A36E5"/>
    <w:rsid w:val="007A566D"/>
    <w:rsid w:val="007C2998"/>
    <w:rsid w:val="007C60E2"/>
    <w:rsid w:val="007E6D00"/>
    <w:rsid w:val="007F0280"/>
    <w:rsid w:val="00810027"/>
    <w:rsid w:val="00815602"/>
    <w:rsid w:val="008321FB"/>
    <w:rsid w:val="00842458"/>
    <w:rsid w:val="00852F0A"/>
    <w:rsid w:val="008575ED"/>
    <w:rsid w:val="00864182"/>
    <w:rsid w:val="00875A5A"/>
    <w:rsid w:val="008955CE"/>
    <w:rsid w:val="008A3B43"/>
    <w:rsid w:val="008B51F2"/>
    <w:rsid w:val="008D1630"/>
    <w:rsid w:val="008F2C53"/>
    <w:rsid w:val="0090461E"/>
    <w:rsid w:val="00905BAB"/>
    <w:rsid w:val="00943835"/>
    <w:rsid w:val="00960B08"/>
    <w:rsid w:val="009664A4"/>
    <w:rsid w:val="00966E61"/>
    <w:rsid w:val="0098363E"/>
    <w:rsid w:val="009C4D66"/>
    <w:rsid w:val="009E0675"/>
    <w:rsid w:val="009F29A8"/>
    <w:rsid w:val="00A1131F"/>
    <w:rsid w:val="00A241A8"/>
    <w:rsid w:val="00A31333"/>
    <w:rsid w:val="00A41DA8"/>
    <w:rsid w:val="00A45FE8"/>
    <w:rsid w:val="00A70C87"/>
    <w:rsid w:val="00A82C3B"/>
    <w:rsid w:val="00A856C3"/>
    <w:rsid w:val="00A912A3"/>
    <w:rsid w:val="00AA2DFF"/>
    <w:rsid w:val="00AA3E0C"/>
    <w:rsid w:val="00AA52A7"/>
    <w:rsid w:val="00AC1398"/>
    <w:rsid w:val="00AC6CF6"/>
    <w:rsid w:val="00AC7087"/>
    <w:rsid w:val="00AE0075"/>
    <w:rsid w:val="00AF47E6"/>
    <w:rsid w:val="00B032F1"/>
    <w:rsid w:val="00B05D83"/>
    <w:rsid w:val="00B22965"/>
    <w:rsid w:val="00B40651"/>
    <w:rsid w:val="00B43C31"/>
    <w:rsid w:val="00B45B73"/>
    <w:rsid w:val="00B541ED"/>
    <w:rsid w:val="00B836E8"/>
    <w:rsid w:val="00B94588"/>
    <w:rsid w:val="00BA3B26"/>
    <w:rsid w:val="00BB056A"/>
    <w:rsid w:val="00BC7E08"/>
    <w:rsid w:val="00BD7B24"/>
    <w:rsid w:val="00BE2F3A"/>
    <w:rsid w:val="00BF2C89"/>
    <w:rsid w:val="00C03055"/>
    <w:rsid w:val="00C24089"/>
    <w:rsid w:val="00C33247"/>
    <w:rsid w:val="00C37BB6"/>
    <w:rsid w:val="00C412F9"/>
    <w:rsid w:val="00C44D02"/>
    <w:rsid w:val="00C53150"/>
    <w:rsid w:val="00C615E1"/>
    <w:rsid w:val="00C86D09"/>
    <w:rsid w:val="00CA427F"/>
    <w:rsid w:val="00CC21A3"/>
    <w:rsid w:val="00CE1E13"/>
    <w:rsid w:val="00CE1E34"/>
    <w:rsid w:val="00CF6E1D"/>
    <w:rsid w:val="00D11CC0"/>
    <w:rsid w:val="00D26462"/>
    <w:rsid w:val="00D27120"/>
    <w:rsid w:val="00D449A4"/>
    <w:rsid w:val="00D52214"/>
    <w:rsid w:val="00D63714"/>
    <w:rsid w:val="00D813DD"/>
    <w:rsid w:val="00D83D7D"/>
    <w:rsid w:val="00D9030F"/>
    <w:rsid w:val="00DC3376"/>
    <w:rsid w:val="00DD7774"/>
    <w:rsid w:val="00DE058E"/>
    <w:rsid w:val="00DE2030"/>
    <w:rsid w:val="00DE2572"/>
    <w:rsid w:val="00DE51D2"/>
    <w:rsid w:val="00DF1D38"/>
    <w:rsid w:val="00E02AFD"/>
    <w:rsid w:val="00E03370"/>
    <w:rsid w:val="00E055AE"/>
    <w:rsid w:val="00E0723A"/>
    <w:rsid w:val="00E33390"/>
    <w:rsid w:val="00E430F2"/>
    <w:rsid w:val="00E56BAB"/>
    <w:rsid w:val="00E65C9D"/>
    <w:rsid w:val="00E70B1A"/>
    <w:rsid w:val="00E71418"/>
    <w:rsid w:val="00E821B9"/>
    <w:rsid w:val="00E83AB6"/>
    <w:rsid w:val="00EE5805"/>
    <w:rsid w:val="00F01A9E"/>
    <w:rsid w:val="00F0372B"/>
    <w:rsid w:val="00F4061F"/>
    <w:rsid w:val="00F55DDB"/>
    <w:rsid w:val="00F70783"/>
    <w:rsid w:val="00F72E63"/>
    <w:rsid w:val="00F7359C"/>
    <w:rsid w:val="00F76840"/>
    <w:rsid w:val="00F825C5"/>
    <w:rsid w:val="00F9067B"/>
    <w:rsid w:val="00F95E45"/>
    <w:rsid w:val="00FC07EB"/>
    <w:rsid w:val="00FC196F"/>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884DA"/>
  <w15:chartTrackingRefBased/>
  <w15:docId w15:val="{BCB37D20-17CC-4202-9D96-8AFA85AB3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ActivityBodyBold0">
    <w:name w:val="Activity Body + Bold"/>
    <w:basedOn w:val="Normal"/>
    <w:link w:val="ActivityBodyBoldChar"/>
    <w:rsid w:val="008B51F2"/>
    <w:pPr>
      <w:ind w:left="360"/>
    </w:pPr>
    <w:rPr>
      <w:rFonts w:cs="Arial"/>
      <w:b/>
      <w:sz w:val="24"/>
      <w:szCs w:val="20"/>
    </w:rPr>
  </w:style>
  <w:style w:type="character" w:customStyle="1" w:styleId="ActivityBodyBoldChar">
    <w:name w:val="Activity Body + Bold Char"/>
    <w:link w:val="ActivityBodyBold0"/>
    <w:rsid w:val="008B51F2"/>
    <w:rPr>
      <w:rFonts w:ascii="Arial" w:hAnsi="Arial" w:cs="Arial"/>
      <w:b/>
      <w:sz w:val="24"/>
    </w:rPr>
  </w:style>
  <w:style w:type="paragraph" w:styleId="Revision">
    <w:name w:val="Revision"/>
    <w:hidden/>
    <w:uiPriority w:val="99"/>
    <w:semiHidden/>
    <w:rsid w:val="004738C1"/>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32790-D2ED-4EE3-984C-D44BEFA3A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1</TotalTime>
  <Pages>3</Pages>
  <Words>988</Words>
  <Characters>5057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Activity 4.2.2 Culturing Ferns</vt:lpstr>
    </vt:vector>
  </TitlesOfParts>
  <Manager>Dan Jansen</Manager>
  <Company>Curriculum for Agricultural Science Education</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4.2.2 Culturing Ferns</dc:title>
  <dc:subject>APB - Unit 4 - Lesson 4.2 Performance Enhanced Plants</dc:subject>
  <dc:creator>Marlene Jansen</dc:creator>
  <cp:keywords/>
  <dc:description/>
  <cp:lastModifiedBy>Melanie Bloom</cp:lastModifiedBy>
  <cp:revision>3</cp:revision>
  <cp:lastPrinted>2016-01-14T13:50:00Z</cp:lastPrinted>
  <dcterms:created xsi:type="dcterms:W3CDTF">2016-01-27T17:56:00Z</dcterms:created>
  <dcterms:modified xsi:type="dcterms:W3CDTF">2016-03-01T02:07:00Z</dcterms:modified>
</cp:coreProperties>
</file>